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1217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5835"/>
      </w:tblGrid>
      <w:tr w:rsidR="00C51D30" w:rsidRPr="00C51D30" w14:paraId="67F159F8" w14:textId="77777777" w:rsidTr="00852B0C">
        <w:trPr>
          <w:trHeight w:val="5515"/>
        </w:trPr>
        <w:tc>
          <w:tcPr>
            <w:tcW w:w="11642" w:type="dxa"/>
            <w:gridSpan w:val="2"/>
            <w:tcBorders>
              <w:bottom w:val="nil"/>
            </w:tcBorders>
          </w:tcPr>
          <w:p w14:paraId="7A60A044" w14:textId="190A3B5E" w:rsidR="004D6700" w:rsidRPr="00C51D30" w:rsidRDefault="00942763" w:rsidP="00BB770A">
            <w:pPr>
              <w:ind w:left="740"/>
              <w:rPr>
                <w:color w:val="auto"/>
              </w:rPr>
            </w:pPr>
            <w:r w:rsidRPr="00C51D30">
              <w:rPr>
                <w:color w:val="auto"/>
              </w:rPr>
              <w:t xml:space="preserve"> </w:t>
            </w:r>
          </w:p>
        </w:tc>
      </w:tr>
      <w:tr w:rsidR="00C51D30" w:rsidRPr="00C51D30" w14:paraId="1F54080C" w14:textId="77777777" w:rsidTr="00852B0C">
        <w:trPr>
          <w:trHeight w:val="3937"/>
        </w:trPr>
        <w:tc>
          <w:tcPr>
            <w:tcW w:w="11642" w:type="dxa"/>
            <w:gridSpan w:val="2"/>
            <w:tcBorders>
              <w:top w:val="nil"/>
              <w:bottom w:val="nil"/>
            </w:tcBorders>
          </w:tcPr>
          <w:p w14:paraId="108CFF2F" w14:textId="5BE2CC3C" w:rsidR="003D4C70" w:rsidRPr="00C51D30" w:rsidRDefault="008C711A" w:rsidP="002E4378">
            <w:pPr>
              <w:ind w:left="740" w:right="770"/>
              <w:jc w:val="center"/>
              <w:rPr>
                <w:color w:val="auto"/>
              </w:rPr>
            </w:pPr>
            <w:r w:rsidRPr="00C51D30">
              <w:rPr>
                <w:color w:val="auto"/>
              </w:rPr>
              <w:t>Die Klinik Schloss Mammern ist eine Privatklinik für jede Phase der Rehabilitation mit 125 Patienten</w:t>
            </w:r>
            <w:r w:rsidR="00BB770A" w:rsidRPr="00C51D30">
              <w:rPr>
                <w:color w:val="auto"/>
              </w:rPr>
              <w:t>-</w:t>
            </w:r>
            <w:proofErr w:type="spellStart"/>
            <w:r w:rsidRPr="00C51D30">
              <w:rPr>
                <w:color w:val="auto"/>
              </w:rPr>
              <w:t>betten</w:t>
            </w:r>
            <w:proofErr w:type="spellEnd"/>
            <w:r w:rsidRPr="00C51D30">
              <w:rPr>
                <w:color w:val="auto"/>
              </w:rPr>
              <w:t xml:space="preserve"> und 300 Mitarbeitenden. Zu unseren Vorzügen gehören neben der traumhaften Lage am See die hochstehende medizinische Versorgung und eine gehobene Hotellerie auf Fünf-Sterne-Niveau. Als </w:t>
            </w:r>
          </w:p>
          <w:p w14:paraId="3E1B9079" w14:textId="3A08CE12" w:rsidR="00BB770A" w:rsidRPr="00C51D30" w:rsidRDefault="008C711A" w:rsidP="00BB770A">
            <w:pPr>
              <w:ind w:left="740" w:right="770"/>
              <w:jc w:val="center"/>
              <w:rPr>
                <w:color w:val="auto"/>
              </w:rPr>
            </w:pPr>
            <w:r w:rsidRPr="00C51D30">
              <w:rPr>
                <w:color w:val="auto"/>
              </w:rPr>
              <w:t xml:space="preserve">Familienunternehmen mit </w:t>
            </w:r>
            <w:r w:rsidR="005D5DA0" w:rsidRPr="00C51D30">
              <w:rPr>
                <w:color w:val="auto"/>
              </w:rPr>
              <w:t>über 130</w:t>
            </w:r>
            <w:r w:rsidRPr="00C51D30">
              <w:rPr>
                <w:color w:val="auto"/>
              </w:rPr>
              <w:t>-jähriger Tradition liegt uns eine langfristige und gegenseitig</w:t>
            </w:r>
          </w:p>
          <w:p w14:paraId="0D5E73D8" w14:textId="2A30B8B9" w:rsidR="008C711A" w:rsidRPr="00C51D30" w:rsidRDefault="008C711A" w:rsidP="00BB770A">
            <w:pPr>
              <w:ind w:left="740" w:right="770"/>
              <w:jc w:val="center"/>
              <w:rPr>
                <w:color w:val="auto"/>
              </w:rPr>
            </w:pPr>
            <w:r w:rsidRPr="00C51D30">
              <w:rPr>
                <w:color w:val="auto"/>
              </w:rPr>
              <w:t xml:space="preserve"> bereichernde Zusammenarbeit besonders am Herzen.</w:t>
            </w:r>
          </w:p>
          <w:p w14:paraId="7B8EE1C8" w14:textId="22075AD6" w:rsidR="008C711A" w:rsidRPr="00C51D30" w:rsidRDefault="008C711A" w:rsidP="006F5725">
            <w:pPr>
              <w:ind w:left="740" w:right="770"/>
              <w:jc w:val="center"/>
              <w:rPr>
                <w:color w:val="auto"/>
              </w:rPr>
            </w:pPr>
          </w:p>
          <w:p w14:paraId="72D97856" w14:textId="4F2D6C29" w:rsidR="00C36AD0" w:rsidRPr="00C51D30" w:rsidRDefault="00C36AD0" w:rsidP="00EA0C91">
            <w:pPr>
              <w:ind w:left="-120"/>
              <w:jc w:val="center"/>
              <w:rPr>
                <w:color w:val="auto"/>
              </w:rPr>
            </w:pPr>
            <w:r w:rsidRPr="00C51D30">
              <w:rPr>
                <w:color w:val="auto"/>
              </w:rPr>
              <w:t xml:space="preserve">Zur Verstärkung unseres Teams suchen wir </w:t>
            </w:r>
            <w:r w:rsidR="00C51D30">
              <w:rPr>
                <w:color w:val="auto"/>
              </w:rPr>
              <w:t>per 1. Juni 2022</w:t>
            </w:r>
            <w:r w:rsidRPr="00C51D30">
              <w:rPr>
                <w:color w:val="auto"/>
              </w:rPr>
              <w:t xml:space="preserve"> oder nach Vereinbarung eine</w:t>
            </w:r>
            <w:r w:rsidR="003A7738">
              <w:rPr>
                <w:color w:val="auto"/>
              </w:rPr>
              <w:t xml:space="preserve">/n </w:t>
            </w:r>
          </w:p>
          <w:p w14:paraId="23D54938" w14:textId="77777777" w:rsidR="002E4378" w:rsidRPr="00C51D30" w:rsidRDefault="002E4378" w:rsidP="006F5725">
            <w:pPr>
              <w:ind w:left="0" w:right="770"/>
              <w:jc w:val="center"/>
              <w:rPr>
                <w:color w:val="auto"/>
              </w:rPr>
            </w:pPr>
          </w:p>
          <w:p w14:paraId="1C9F8FA3" w14:textId="0A6CD85D" w:rsidR="00C36AD0" w:rsidRPr="00770955" w:rsidRDefault="00C51D30" w:rsidP="003A7738">
            <w:pPr>
              <w:pStyle w:val="Titel"/>
              <w:tabs>
                <w:tab w:val="left" w:pos="6684"/>
              </w:tabs>
              <w:spacing w:line="240" w:lineRule="auto"/>
              <w:ind w:hanging="687"/>
              <w:rPr>
                <w:szCs w:val="48"/>
              </w:rPr>
            </w:pPr>
            <w:r w:rsidRPr="00770955">
              <w:rPr>
                <w:szCs w:val="48"/>
              </w:rPr>
              <w:t>FACHFRAU</w:t>
            </w:r>
            <w:r w:rsidR="00A02F43">
              <w:rPr>
                <w:szCs w:val="48"/>
              </w:rPr>
              <w:t>/FACHMANN</w:t>
            </w:r>
            <w:r w:rsidR="003A7738" w:rsidRPr="00770955">
              <w:rPr>
                <w:szCs w:val="48"/>
              </w:rPr>
              <w:t xml:space="preserve"> </w:t>
            </w:r>
            <w:r w:rsidRPr="00770955">
              <w:rPr>
                <w:szCs w:val="48"/>
              </w:rPr>
              <w:t>HAUSWIRTSCHAFT</w:t>
            </w:r>
            <w:r w:rsidR="00A02F43">
              <w:rPr>
                <w:szCs w:val="48"/>
              </w:rPr>
              <w:t xml:space="preserve"> </w:t>
            </w:r>
            <w:r w:rsidR="00C36AD0" w:rsidRPr="00770955">
              <w:rPr>
                <w:szCs w:val="48"/>
              </w:rPr>
              <w:t>100</w:t>
            </w:r>
            <w:r w:rsidR="003A7738" w:rsidRPr="00770955">
              <w:rPr>
                <w:szCs w:val="48"/>
              </w:rPr>
              <w:t xml:space="preserve"> </w:t>
            </w:r>
            <w:r w:rsidR="00C36AD0" w:rsidRPr="00770955">
              <w:rPr>
                <w:szCs w:val="48"/>
              </w:rPr>
              <w:t>%</w:t>
            </w:r>
          </w:p>
          <w:p w14:paraId="163C3899" w14:textId="386121EA" w:rsidR="008C711A" w:rsidRPr="00C51D30" w:rsidRDefault="008C711A" w:rsidP="003C0F1D">
            <w:pPr>
              <w:pStyle w:val="Untertitel"/>
              <w:ind w:left="-124" w:right="770"/>
              <w:rPr>
                <w:color w:val="auto"/>
                <w:sz w:val="32"/>
                <w:szCs w:val="32"/>
              </w:rPr>
            </w:pPr>
          </w:p>
        </w:tc>
      </w:tr>
      <w:tr w:rsidR="00C51D30" w:rsidRPr="00C51D30" w14:paraId="5B07DF46" w14:textId="77777777" w:rsidTr="00852B0C">
        <w:trPr>
          <w:trHeight w:val="5963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40A81" w14:textId="7B99FB50" w:rsidR="008C711A" w:rsidRPr="00C51D30" w:rsidRDefault="008C711A" w:rsidP="002E4378">
            <w:pPr>
              <w:pStyle w:val="berschriftbold"/>
              <w:framePr w:hSpace="0" w:wrap="auto" w:hAnchor="text" w:xAlign="left" w:yAlign="inline"/>
              <w:ind w:left="589"/>
              <w:rPr>
                <w:color w:val="auto"/>
              </w:rPr>
            </w:pPr>
            <w:r w:rsidRPr="00C51D30">
              <w:rPr>
                <w:color w:val="auto"/>
              </w:rPr>
              <w:t>Das Aufgabengebiet</w:t>
            </w:r>
            <w:r w:rsidR="000108A4" w:rsidRPr="00C51D30">
              <w:rPr>
                <w:color w:val="auto"/>
              </w:rPr>
              <w:t>:</w:t>
            </w:r>
          </w:p>
          <w:p w14:paraId="44F27507" w14:textId="29D625E1" w:rsidR="009C58BE" w:rsidRPr="00C51D30" w:rsidRDefault="00B90FA2" w:rsidP="009C58BE">
            <w:pPr>
              <w:ind w:left="737" w:hanging="142"/>
              <w:rPr>
                <w:color w:val="auto"/>
              </w:rPr>
            </w:pPr>
            <w:r w:rsidRPr="00C51D30">
              <w:rPr>
                <w:color w:val="auto"/>
              </w:rPr>
              <w:t xml:space="preserve">- </w:t>
            </w:r>
            <w:r w:rsidR="009C58BE" w:rsidRPr="00C51D30">
              <w:rPr>
                <w:color w:val="auto"/>
              </w:rPr>
              <w:t>Planung und Überwachung der Reinigu</w:t>
            </w:r>
            <w:r w:rsidR="00356911">
              <w:rPr>
                <w:color w:val="auto"/>
              </w:rPr>
              <w:t xml:space="preserve">ngsarbeiten sowie Qualitätskontrolle </w:t>
            </w:r>
          </w:p>
          <w:p w14:paraId="3C854082" w14:textId="3A8B37FC" w:rsidR="009C58BE" w:rsidRPr="00C51D30" w:rsidRDefault="009C58BE" w:rsidP="009C58BE">
            <w:pPr>
              <w:ind w:left="737" w:hanging="142"/>
              <w:rPr>
                <w:color w:val="auto"/>
              </w:rPr>
            </w:pPr>
            <w:r w:rsidRPr="00C51D30">
              <w:rPr>
                <w:color w:val="auto"/>
              </w:rPr>
              <w:t>- Erstellung des Lebensmittelinventars</w:t>
            </w:r>
          </w:p>
          <w:p w14:paraId="600CAAAA" w14:textId="101652B8" w:rsidR="009C58BE" w:rsidRPr="00C51D30" w:rsidRDefault="009C58BE" w:rsidP="009C58BE">
            <w:pPr>
              <w:ind w:left="737" w:hanging="142"/>
              <w:rPr>
                <w:color w:val="auto"/>
              </w:rPr>
            </w:pPr>
            <w:r w:rsidRPr="00C51D30">
              <w:rPr>
                <w:color w:val="auto"/>
              </w:rPr>
              <w:t xml:space="preserve">- Kontrolle </w:t>
            </w:r>
            <w:r w:rsidR="002B576F" w:rsidRPr="00C51D30">
              <w:rPr>
                <w:color w:val="auto"/>
              </w:rPr>
              <w:t>des Wareneingangs</w:t>
            </w:r>
            <w:r w:rsidRPr="00C51D30">
              <w:rPr>
                <w:color w:val="auto"/>
              </w:rPr>
              <w:t xml:space="preserve"> und </w:t>
            </w:r>
            <w:r w:rsidR="002B576F">
              <w:rPr>
                <w:color w:val="auto"/>
              </w:rPr>
              <w:t xml:space="preserve">des </w:t>
            </w:r>
            <w:r w:rsidRPr="00C51D30">
              <w:rPr>
                <w:color w:val="auto"/>
              </w:rPr>
              <w:t>Warenausgangs</w:t>
            </w:r>
          </w:p>
          <w:p w14:paraId="52A86E9B" w14:textId="5D69BBF2" w:rsidR="009C58BE" w:rsidRPr="00C51D30" w:rsidRDefault="00A75902" w:rsidP="009C58BE">
            <w:pPr>
              <w:ind w:left="737" w:hanging="142"/>
              <w:rPr>
                <w:color w:val="auto"/>
              </w:rPr>
            </w:pPr>
            <w:r w:rsidRPr="00C51D30">
              <w:rPr>
                <w:color w:val="auto"/>
              </w:rPr>
              <w:t xml:space="preserve">- Organisation und Mitwirkung bei allen </w:t>
            </w:r>
            <w:r w:rsidR="009C58BE" w:rsidRPr="00C51D30">
              <w:rPr>
                <w:color w:val="auto"/>
              </w:rPr>
              <w:t>Di</w:t>
            </w:r>
            <w:r w:rsidR="00356911">
              <w:rPr>
                <w:color w:val="auto"/>
              </w:rPr>
              <w:t xml:space="preserve">enstleistungen für unsere Patienten und Gäste </w:t>
            </w:r>
          </w:p>
          <w:p w14:paraId="2C4EA7BE" w14:textId="433A9EFF" w:rsidR="003D4C70" w:rsidRPr="00C51D30" w:rsidRDefault="003D4C70" w:rsidP="00B90FA2">
            <w:pPr>
              <w:ind w:left="0"/>
              <w:rPr>
                <w:color w:val="auto"/>
              </w:rPr>
            </w:pPr>
          </w:p>
          <w:p w14:paraId="65C25F9E" w14:textId="3E0A0732" w:rsidR="00BB770A" w:rsidRPr="00C51D30" w:rsidRDefault="000108A4" w:rsidP="002E4378">
            <w:pPr>
              <w:pStyle w:val="berschriftbold"/>
              <w:framePr w:hSpace="0" w:wrap="auto" w:hAnchor="text" w:xAlign="left" w:yAlign="inline"/>
              <w:ind w:left="731" w:hanging="142"/>
              <w:rPr>
                <w:color w:val="auto"/>
              </w:rPr>
            </w:pPr>
            <w:r w:rsidRPr="00C51D30">
              <w:rPr>
                <w:color w:val="auto"/>
              </w:rPr>
              <w:t xml:space="preserve">Das bringen Sie mit: </w:t>
            </w:r>
          </w:p>
          <w:p w14:paraId="1916EA8D" w14:textId="1E8177DD" w:rsidR="00A75902" w:rsidRPr="00C51D30" w:rsidRDefault="00B90FA2" w:rsidP="003C4A6E">
            <w:pPr>
              <w:pStyle w:val="Aufzhlung"/>
              <w:framePr w:hSpace="0" w:wrap="auto" w:hAnchor="text" w:xAlign="left" w:yAlign="inline"/>
              <w:rPr>
                <w:color w:val="auto"/>
              </w:rPr>
            </w:pPr>
            <w:r w:rsidRPr="00C51D30">
              <w:rPr>
                <w:color w:val="auto"/>
              </w:rPr>
              <w:t>Eidgenössisches Fähigkeitszeug</w:t>
            </w:r>
            <w:r w:rsidR="00A75902" w:rsidRPr="00C51D30">
              <w:rPr>
                <w:color w:val="auto"/>
              </w:rPr>
              <w:t>nis als Fachfrau</w:t>
            </w:r>
            <w:r w:rsidR="002B742D">
              <w:rPr>
                <w:color w:val="auto"/>
              </w:rPr>
              <w:t>/Fachmann</w:t>
            </w:r>
            <w:bookmarkStart w:id="0" w:name="_GoBack"/>
            <w:bookmarkEnd w:id="0"/>
            <w:r w:rsidR="00A75902" w:rsidRPr="00C51D30">
              <w:rPr>
                <w:color w:val="auto"/>
              </w:rPr>
              <w:t xml:space="preserve"> Hauswirtschaft sowie Berufserfahrung in der gehobenen Hotellerie von Vorteil</w:t>
            </w:r>
          </w:p>
          <w:p w14:paraId="6CC88E18" w14:textId="45722185" w:rsidR="00A75902" w:rsidRPr="00C51D30" w:rsidRDefault="00356911" w:rsidP="00B90FA2">
            <w:pPr>
              <w:pStyle w:val="Aufzhlung"/>
              <w:framePr w:hSpace="0" w:wrap="auto" w:hAnchor="text" w:xAlign="left" w:yAlign="inline"/>
              <w:rPr>
                <w:color w:val="auto"/>
              </w:rPr>
            </w:pPr>
            <w:r>
              <w:rPr>
                <w:color w:val="auto"/>
              </w:rPr>
              <w:t xml:space="preserve">Hohe Kundenorientiertheit, </w:t>
            </w:r>
            <w:r w:rsidR="00B90FA2" w:rsidRPr="00C51D30">
              <w:rPr>
                <w:color w:val="auto"/>
              </w:rPr>
              <w:t>Dienstleistungsbereitschaft</w:t>
            </w:r>
            <w:r w:rsidR="00A75902" w:rsidRPr="00C51D3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und hohes Qualitätsbewusstsein </w:t>
            </w:r>
          </w:p>
          <w:p w14:paraId="6D8C569E" w14:textId="188621BA" w:rsidR="003D4C70" w:rsidRPr="00C51D30" w:rsidRDefault="00A75902" w:rsidP="00B90FA2">
            <w:pPr>
              <w:pStyle w:val="Aufzhlung"/>
              <w:framePr w:hSpace="0" w:wrap="auto" w:hAnchor="text" w:xAlign="left" w:yAlign="inline"/>
              <w:rPr>
                <w:color w:val="auto"/>
              </w:rPr>
            </w:pPr>
            <w:r w:rsidRPr="00C51D30">
              <w:rPr>
                <w:color w:val="auto"/>
              </w:rPr>
              <w:t>Freude am Umgang mit elektronischen Medien</w:t>
            </w:r>
          </w:p>
          <w:p w14:paraId="31AA8FBE" w14:textId="73EFD217" w:rsidR="00A75902" w:rsidRPr="00C51D30" w:rsidRDefault="00B90FA2" w:rsidP="00A75902">
            <w:pPr>
              <w:pStyle w:val="Aufzhlung"/>
              <w:framePr w:hSpace="0" w:wrap="auto" w:hAnchor="text" w:xAlign="left" w:yAlign="inline"/>
              <w:ind w:left="731" w:hanging="142"/>
              <w:rPr>
                <w:color w:val="auto"/>
              </w:rPr>
            </w:pPr>
            <w:r w:rsidRPr="00C51D30">
              <w:rPr>
                <w:color w:val="auto"/>
              </w:rPr>
              <w:t>Teamfähigkeit und Flexibilität</w:t>
            </w:r>
            <w:r w:rsidR="00A75902" w:rsidRPr="00C51D30">
              <w:rPr>
                <w:color w:val="auto"/>
              </w:rPr>
              <w:t xml:space="preserve"> </w:t>
            </w:r>
          </w:p>
          <w:p w14:paraId="6CB0F9D3" w14:textId="14BE11FC" w:rsidR="00852B0C" w:rsidRPr="00C51D30" w:rsidRDefault="00852B0C" w:rsidP="00852B0C">
            <w:pPr>
              <w:pStyle w:val="Aufzhlung"/>
              <w:framePr w:hSpace="0" w:wrap="auto" w:hAnchor="text" w:xAlign="left" w:yAlign="inline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</w:tcBorders>
          </w:tcPr>
          <w:p w14:paraId="075B60A7" w14:textId="068698EA" w:rsidR="008C711A" w:rsidRPr="00C51D30" w:rsidRDefault="000108A4" w:rsidP="00852B0C">
            <w:pPr>
              <w:pStyle w:val="berschriftbold"/>
              <w:framePr w:hSpace="0" w:wrap="auto" w:hAnchor="text" w:xAlign="left" w:yAlign="inline"/>
              <w:ind w:left="179" w:right="483" w:hanging="145"/>
              <w:rPr>
                <w:color w:val="auto"/>
              </w:rPr>
            </w:pPr>
            <w:r w:rsidRPr="00C51D30">
              <w:rPr>
                <w:color w:val="auto"/>
              </w:rPr>
              <w:t xml:space="preserve">Das haben wir Ihnen zu bieten: </w:t>
            </w:r>
          </w:p>
          <w:p w14:paraId="73773D80" w14:textId="26FB4F43" w:rsidR="000108A4" w:rsidRPr="00C51D30" w:rsidRDefault="000108A4" w:rsidP="000108A4">
            <w:pPr>
              <w:pStyle w:val="Aufzhlung"/>
              <w:framePr w:hSpace="0" w:wrap="auto" w:hAnchor="text" w:xAlign="left" w:yAlign="inline"/>
              <w:ind w:left="171" w:right="483" w:hanging="142"/>
              <w:rPr>
                <w:color w:val="auto"/>
              </w:rPr>
            </w:pPr>
            <w:r w:rsidRPr="00C51D30">
              <w:rPr>
                <w:color w:val="auto"/>
              </w:rPr>
              <w:t>Sinnstiftende Tätigkeit und ein sichtbares Arbeitsergebnis</w:t>
            </w:r>
          </w:p>
          <w:p w14:paraId="407F4F03" w14:textId="77777777" w:rsidR="000108A4" w:rsidRPr="00C51D30" w:rsidRDefault="000108A4" w:rsidP="000108A4">
            <w:pPr>
              <w:pStyle w:val="Aufzhlung"/>
              <w:framePr w:hSpace="0" w:wrap="auto" w:hAnchor="text" w:xAlign="left" w:yAlign="inline"/>
              <w:ind w:left="171" w:right="483" w:hanging="142"/>
              <w:rPr>
                <w:color w:val="auto"/>
              </w:rPr>
            </w:pPr>
            <w:r w:rsidRPr="00C51D30">
              <w:rPr>
                <w:color w:val="auto"/>
              </w:rPr>
              <w:t>Ein starkes Team mit familiärem Umgang</w:t>
            </w:r>
          </w:p>
          <w:p w14:paraId="6F06F523" w14:textId="77777777" w:rsidR="000108A4" w:rsidRPr="00C51D30" w:rsidRDefault="000108A4" w:rsidP="000108A4">
            <w:pPr>
              <w:pStyle w:val="Aufzhlung"/>
              <w:framePr w:hSpace="0" w:wrap="auto" w:hAnchor="text" w:xAlign="left" w:yAlign="inline"/>
              <w:ind w:left="171" w:right="483" w:hanging="142"/>
              <w:rPr>
                <w:color w:val="auto"/>
              </w:rPr>
            </w:pPr>
            <w:r w:rsidRPr="00C51D30">
              <w:rPr>
                <w:color w:val="auto"/>
              </w:rPr>
              <w:t>Attraktives internes und externes Fort- und Weiterbildungsangebot mit zeitlicher und finanzieller Unterstützung</w:t>
            </w:r>
          </w:p>
          <w:p w14:paraId="78F731C1" w14:textId="77777777" w:rsidR="000108A4" w:rsidRPr="00C51D30" w:rsidRDefault="000108A4" w:rsidP="000108A4">
            <w:pPr>
              <w:pStyle w:val="Aufzhlung"/>
              <w:framePr w:hSpace="0" w:wrap="auto" w:hAnchor="text" w:xAlign="left" w:yAlign="inline"/>
              <w:ind w:left="171" w:right="483" w:hanging="142"/>
              <w:rPr>
                <w:color w:val="auto"/>
              </w:rPr>
            </w:pPr>
            <w:r w:rsidRPr="00C51D30">
              <w:rPr>
                <w:color w:val="auto"/>
              </w:rPr>
              <w:t>Internes Sportangebot mit Trainingsgeräten und Hallenbad zur kostenlosen Benutzung</w:t>
            </w:r>
          </w:p>
          <w:p w14:paraId="3E3CA4A3" w14:textId="77777777" w:rsidR="000108A4" w:rsidRPr="00C51D30" w:rsidRDefault="000108A4" w:rsidP="000108A4">
            <w:pPr>
              <w:pStyle w:val="Aufzhlung"/>
              <w:framePr w:hSpace="0" w:wrap="auto" w:hAnchor="text" w:xAlign="left" w:yAlign="inline"/>
              <w:ind w:left="171" w:right="483" w:hanging="142"/>
              <w:rPr>
                <w:color w:val="auto"/>
              </w:rPr>
            </w:pPr>
            <w:r w:rsidRPr="00C51D30">
              <w:rPr>
                <w:color w:val="auto"/>
              </w:rPr>
              <w:t>Professionellen Kinderbetreuung (12 Wo. bis 12 Jahre) im eigenen Kinderhort</w:t>
            </w:r>
          </w:p>
          <w:p w14:paraId="35EDB733" w14:textId="77777777" w:rsidR="000108A4" w:rsidRPr="00C51D30" w:rsidRDefault="000108A4" w:rsidP="000108A4">
            <w:pPr>
              <w:pStyle w:val="Aufzhlung"/>
              <w:framePr w:hSpace="0" w:wrap="auto" w:hAnchor="text" w:xAlign="left" w:yAlign="inline"/>
              <w:ind w:left="171" w:right="483" w:hanging="142"/>
              <w:rPr>
                <w:color w:val="auto"/>
              </w:rPr>
            </w:pPr>
            <w:r w:rsidRPr="00C51D30">
              <w:rPr>
                <w:color w:val="auto"/>
              </w:rPr>
              <w:t>Erstklassige Verpflegung und Wohnmöglichkeiten sowie gratis Parkplätze</w:t>
            </w:r>
          </w:p>
          <w:p w14:paraId="5C6CF535" w14:textId="305B55F1" w:rsidR="00852B0C" w:rsidRPr="00C51D30" w:rsidRDefault="000108A4" w:rsidP="000108A4">
            <w:pPr>
              <w:pStyle w:val="Aufzhlung"/>
              <w:framePr w:hSpace="0" w:wrap="auto" w:hAnchor="text" w:xAlign="left" w:yAlign="inline"/>
              <w:ind w:left="171" w:right="483" w:hanging="142"/>
              <w:rPr>
                <w:color w:val="auto"/>
              </w:rPr>
            </w:pPr>
            <w:r w:rsidRPr="00C51D30">
              <w:rPr>
                <w:color w:val="auto"/>
              </w:rPr>
              <w:t>Ausgezeichnete ÖV-Anbindung</w:t>
            </w:r>
            <w:r w:rsidR="00F079FC">
              <w:rPr>
                <w:color w:val="auto"/>
              </w:rPr>
              <w:t xml:space="preserve"> </w:t>
            </w:r>
          </w:p>
        </w:tc>
      </w:tr>
      <w:tr w:rsidR="00C51D30" w:rsidRPr="00C51D30" w14:paraId="4CAF8350" w14:textId="77777777" w:rsidTr="00852B0C">
        <w:trPr>
          <w:trHeight w:val="1497"/>
        </w:trPr>
        <w:tc>
          <w:tcPr>
            <w:tcW w:w="1164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25C69E3" w14:textId="77777777" w:rsidR="00852B0C" w:rsidRPr="00C51D30" w:rsidRDefault="00852B0C" w:rsidP="00BC28FC">
            <w:pPr>
              <w:ind w:left="589" w:right="625"/>
              <w:jc w:val="center"/>
              <w:rPr>
                <w:color w:val="auto"/>
              </w:rPr>
            </w:pPr>
          </w:p>
          <w:p w14:paraId="666FBF67" w14:textId="3EF11917" w:rsidR="003D4C70" w:rsidRPr="00C51D30" w:rsidRDefault="003D4C70" w:rsidP="00BC28FC">
            <w:pPr>
              <w:ind w:left="589" w:right="625"/>
              <w:jc w:val="center"/>
              <w:rPr>
                <w:color w:val="auto"/>
              </w:rPr>
            </w:pPr>
            <w:r w:rsidRPr="00C51D30">
              <w:rPr>
                <w:color w:val="auto"/>
              </w:rPr>
              <w:t xml:space="preserve">Für weitere Auskünfte steht Ihnen Frau </w:t>
            </w:r>
            <w:r w:rsidR="00B90FA2" w:rsidRPr="00C51D30">
              <w:rPr>
                <w:color w:val="auto"/>
              </w:rPr>
              <w:t>Christel Hasert – Hauswirtschaftliche Betriebsleiterin,</w:t>
            </w:r>
          </w:p>
          <w:p w14:paraId="0AD86D9F" w14:textId="32E7B4BC" w:rsidR="00B90FA2" w:rsidRPr="00C51D30" w:rsidRDefault="003D4C70" w:rsidP="00B90FA2">
            <w:pPr>
              <w:ind w:left="740" w:right="770"/>
              <w:jc w:val="center"/>
              <w:rPr>
                <w:color w:val="auto"/>
              </w:rPr>
            </w:pPr>
            <w:r w:rsidRPr="00C51D30">
              <w:rPr>
                <w:color w:val="auto"/>
              </w:rPr>
              <w:t>gerne telefonisch zur Verfügung</w:t>
            </w:r>
            <w:r w:rsidR="00B90FA2" w:rsidRPr="00C51D30">
              <w:rPr>
                <w:color w:val="auto"/>
              </w:rPr>
              <w:t xml:space="preserve"> unter (+41) 052 742 11 11</w:t>
            </w:r>
            <w:r w:rsidRPr="00C51D30">
              <w:rPr>
                <w:color w:val="auto"/>
              </w:rPr>
              <w:t xml:space="preserve">. </w:t>
            </w:r>
            <w:r w:rsidR="00B90FA2" w:rsidRPr="00C51D30">
              <w:rPr>
                <w:color w:val="auto"/>
              </w:rPr>
              <w:t xml:space="preserve">Wir freuen uns auf </w:t>
            </w:r>
            <w:r w:rsidR="001D14B5" w:rsidRPr="00C51D30">
              <w:rPr>
                <w:color w:val="auto"/>
              </w:rPr>
              <w:t>I</w:t>
            </w:r>
            <w:r w:rsidR="00B90FA2" w:rsidRPr="00C51D30">
              <w:rPr>
                <w:color w:val="auto"/>
              </w:rPr>
              <w:t xml:space="preserve">hr vollständiges </w:t>
            </w:r>
          </w:p>
          <w:p w14:paraId="46CD9FFB" w14:textId="769F57D8" w:rsidR="00852B0C" w:rsidRPr="00C51D30" w:rsidRDefault="00B90FA2" w:rsidP="00852B0C">
            <w:pPr>
              <w:ind w:left="740" w:right="770"/>
              <w:jc w:val="center"/>
              <w:rPr>
                <w:color w:val="auto"/>
              </w:rPr>
            </w:pPr>
            <w:r w:rsidRPr="00C51D30">
              <w:rPr>
                <w:color w:val="auto"/>
              </w:rPr>
              <w:t xml:space="preserve">Bewerbungsdossier an </w:t>
            </w:r>
            <w:r w:rsidR="001D14B5" w:rsidRPr="00C51D30">
              <w:rPr>
                <w:color w:val="auto"/>
              </w:rPr>
              <w:t>stellen@klinik-schloss-mammern.ch</w:t>
            </w:r>
            <w:r w:rsidR="00852B0C" w:rsidRPr="00C51D30">
              <w:rPr>
                <w:color w:val="auto"/>
              </w:rPr>
              <w:t>.</w:t>
            </w:r>
          </w:p>
          <w:p w14:paraId="420B7B3F" w14:textId="01F8551C" w:rsidR="003D4C70" w:rsidRPr="00C51D30" w:rsidRDefault="00F5619D" w:rsidP="00B90FA2">
            <w:pPr>
              <w:ind w:left="740" w:right="770"/>
              <w:jc w:val="center"/>
              <w:rPr>
                <w:color w:val="auto"/>
              </w:rPr>
            </w:pPr>
            <w:r w:rsidRPr="00C51D30">
              <w:rPr>
                <w:noProof/>
                <w:color w:val="auto"/>
              </w:rPr>
              <w:drawing>
                <wp:anchor distT="0" distB="0" distL="114300" distR="114300" simplePos="0" relativeHeight="251662336" behindDoc="1" locked="0" layoutInCell="1" allowOverlap="1" wp14:anchorId="16B29C03" wp14:editId="677DF9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225425</wp:posOffset>
                  </wp:positionV>
                  <wp:extent cx="7378700" cy="1511300"/>
                  <wp:effectExtent l="0" t="0" r="0" b="0"/>
                  <wp:wrapNone/>
                  <wp:docPr id="7" name="Grafik 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0BD321" w14:textId="6E9F943E" w:rsidR="003D4C70" w:rsidRPr="00C51D30" w:rsidRDefault="003D4C70" w:rsidP="00BB770A">
            <w:pPr>
              <w:ind w:left="740"/>
              <w:rPr>
                <w:color w:val="auto"/>
              </w:rPr>
            </w:pPr>
          </w:p>
        </w:tc>
      </w:tr>
      <w:tr w:rsidR="00C51D30" w:rsidRPr="00C51D30" w14:paraId="31D6E6C9" w14:textId="77777777" w:rsidTr="00852B0C">
        <w:trPr>
          <w:trHeight w:val="1736"/>
        </w:trPr>
        <w:tc>
          <w:tcPr>
            <w:tcW w:w="11642" w:type="dxa"/>
            <w:gridSpan w:val="2"/>
            <w:tcBorders>
              <w:top w:val="nil"/>
            </w:tcBorders>
          </w:tcPr>
          <w:p w14:paraId="75C56C41" w14:textId="7C26A464" w:rsidR="004D6700" w:rsidRPr="00C51D30" w:rsidRDefault="004D6700" w:rsidP="008C711A">
            <w:pPr>
              <w:ind w:left="0"/>
              <w:rPr>
                <w:color w:val="auto"/>
              </w:rPr>
            </w:pPr>
          </w:p>
        </w:tc>
      </w:tr>
    </w:tbl>
    <w:p w14:paraId="1C607986" w14:textId="49AE63AB" w:rsidR="00FD4495" w:rsidRPr="00C51D30" w:rsidRDefault="00564B57" w:rsidP="00625BE5">
      <w:pPr>
        <w:rPr>
          <w:color w:val="auto"/>
        </w:rPr>
      </w:pPr>
      <w:r w:rsidRPr="00C51D30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39323FC2" wp14:editId="4DD8AC0C">
            <wp:simplePos x="0" y="0"/>
            <wp:positionH relativeFrom="column">
              <wp:posOffset>748030</wp:posOffset>
            </wp:positionH>
            <wp:positionV relativeFrom="paragraph">
              <wp:posOffset>-118745</wp:posOffset>
            </wp:positionV>
            <wp:extent cx="7362825" cy="3136265"/>
            <wp:effectExtent l="0" t="0" r="9525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495" w:rsidRPr="00C51D30" w:rsidSect="00625BE5">
      <w:pgSz w:w="16840" w:h="23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ravek ExtraLight">
    <w:panose1 w:val="020B0503040000020004"/>
    <w:charset w:val="00"/>
    <w:family w:val="swiss"/>
    <w:notTrueType/>
    <w:pitch w:val="variable"/>
    <w:sig w:usb0="A00002EF" w:usb1="5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ma Light">
    <w:altName w:val="Times New Roman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ravek">
    <w:panose1 w:val="020B0503040000020004"/>
    <w:charset w:val="00"/>
    <w:family w:val="swiss"/>
    <w:notTrueType/>
    <w:pitch w:val="variable"/>
    <w:sig w:usb0="A00002EF" w:usb1="5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C9A"/>
    <w:multiLevelType w:val="hybridMultilevel"/>
    <w:tmpl w:val="134EF5B4"/>
    <w:lvl w:ilvl="0" w:tplc="96F490D0">
      <w:numFmt w:val="bullet"/>
      <w:lvlText w:val="-"/>
      <w:lvlJc w:val="left"/>
      <w:pPr>
        <w:ind w:left="949" w:hanging="360"/>
      </w:pPr>
      <w:rPr>
        <w:rFonts w:ascii="Seravek ExtraLight" w:eastAsia="Times New Roman" w:hAnsi="Seravek Extra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05E97881"/>
    <w:multiLevelType w:val="hybridMultilevel"/>
    <w:tmpl w:val="9E6AD1E6"/>
    <w:lvl w:ilvl="0" w:tplc="0407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B6D01FA"/>
    <w:multiLevelType w:val="hybridMultilevel"/>
    <w:tmpl w:val="EB28022E"/>
    <w:lvl w:ilvl="0" w:tplc="0407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40B523FF"/>
    <w:multiLevelType w:val="hybridMultilevel"/>
    <w:tmpl w:val="082607F4"/>
    <w:lvl w:ilvl="0" w:tplc="FD381272">
      <w:numFmt w:val="bullet"/>
      <w:lvlText w:val="-"/>
      <w:lvlJc w:val="left"/>
      <w:pPr>
        <w:ind w:left="927" w:hanging="360"/>
      </w:pPr>
      <w:rPr>
        <w:rFonts w:ascii="Seravek ExtraLight" w:eastAsia="Times New Roman" w:hAnsi="Seravek Extra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A9216D"/>
    <w:multiLevelType w:val="multilevel"/>
    <w:tmpl w:val="EA7E80A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E2479A4"/>
    <w:multiLevelType w:val="hybridMultilevel"/>
    <w:tmpl w:val="682A89D4"/>
    <w:lvl w:ilvl="0" w:tplc="E2F442A6">
      <w:start w:val="1"/>
      <w:numFmt w:val="bullet"/>
      <w:pStyle w:val="Aufzhlung"/>
      <w:lvlText w:val="-"/>
      <w:lvlJc w:val="left"/>
      <w:pPr>
        <w:ind w:left="596" w:hanging="170"/>
      </w:pPr>
      <w:rPr>
        <w:rFonts w:ascii="Flama Light" w:hAnsi="Flama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E3374"/>
    <w:multiLevelType w:val="hybridMultilevel"/>
    <w:tmpl w:val="65108D5E"/>
    <w:lvl w:ilvl="0" w:tplc="66762FA6">
      <w:numFmt w:val="bullet"/>
      <w:lvlText w:val="-"/>
      <w:lvlJc w:val="left"/>
      <w:pPr>
        <w:ind w:left="949" w:hanging="360"/>
      </w:pPr>
      <w:rPr>
        <w:rFonts w:ascii="Seravek ExtraLight" w:eastAsia="Times New Roman" w:hAnsi="Seravek Extra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D5"/>
    <w:rsid w:val="000108A4"/>
    <w:rsid w:val="00021990"/>
    <w:rsid w:val="0008651C"/>
    <w:rsid w:val="000A38B2"/>
    <w:rsid w:val="000E1C0E"/>
    <w:rsid w:val="00181F73"/>
    <w:rsid w:val="001912BB"/>
    <w:rsid w:val="001A77C3"/>
    <w:rsid w:val="001D14B5"/>
    <w:rsid w:val="0024533E"/>
    <w:rsid w:val="002A43A3"/>
    <w:rsid w:val="002A60FE"/>
    <w:rsid w:val="002B4A32"/>
    <w:rsid w:val="002B576F"/>
    <w:rsid w:val="002B742D"/>
    <w:rsid w:val="002E4378"/>
    <w:rsid w:val="002E6B42"/>
    <w:rsid w:val="002F751B"/>
    <w:rsid w:val="003278BE"/>
    <w:rsid w:val="003518FC"/>
    <w:rsid w:val="00356911"/>
    <w:rsid w:val="003822DC"/>
    <w:rsid w:val="003A7738"/>
    <w:rsid w:val="003C0F1D"/>
    <w:rsid w:val="003C28CE"/>
    <w:rsid w:val="003D4C70"/>
    <w:rsid w:val="00402026"/>
    <w:rsid w:val="00436C82"/>
    <w:rsid w:val="0045283C"/>
    <w:rsid w:val="004D6700"/>
    <w:rsid w:val="00551DB8"/>
    <w:rsid w:val="00564B57"/>
    <w:rsid w:val="00593878"/>
    <w:rsid w:val="005C7100"/>
    <w:rsid w:val="005D5DA0"/>
    <w:rsid w:val="005D7B16"/>
    <w:rsid w:val="00625BE5"/>
    <w:rsid w:val="00644875"/>
    <w:rsid w:val="006F5725"/>
    <w:rsid w:val="0073161A"/>
    <w:rsid w:val="00763576"/>
    <w:rsid w:val="00770955"/>
    <w:rsid w:val="0079309B"/>
    <w:rsid w:val="007A32D9"/>
    <w:rsid w:val="007A7F18"/>
    <w:rsid w:val="007B6D36"/>
    <w:rsid w:val="008006AA"/>
    <w:rsid w:val="00837F99"/>
    <w:rsid w:val="00852B0C"/>
    <w:rsid w:val="00867484"/>
    <w:rsid w:val="008B5706"/>
    <w:rsid w:val="008C222D"/>
    <w:rsid w:val="008C711A"/>
    <w:rsid w:val="008D282C"/>
    <w:rsid w:val="00942763"/>
    <w:rsid w:val="00972091"/>
    <w:rsid w:val="009726C9"/>
    <w:rsid w:val="0099190E"/>
    <w:rsid w:val="009B6DF1"/>
    <w:rsid w:val="009C4C07"/>
    <w:rsid w:val="009C58BE"/>
    <w:rsid w:val="009E4B62"/>
    <w:rsid w:val="009F77F0"/>
    <w:rsid w:val="009F7C50"/>
    <w:rsid w:val="00A01546"/>
    <w:rsid w:val="00A02F43"/>
    <w:rsid w:val="00A33BFC"/>
    <w:rsid w:val="00A60A24"/>
    <w:rsid w:val="00A623B5"/>
    <w:rsid w:val="00A704AF"/>
    <w:rsid w:val="00A75902"/>
    <w:rsid w:val="00A84470"/>
    <w:rsid w:val="00A96268"/>
    <w:rsid w:val="00AC35D5"/>
    <w:rsid w:val="00B15366"/>
    <w:rsid w:val="00B90FA2"/>
    <w:rsid w:val="00BB770A"/>
    <w:rsid w:val="00BC11CF"/>
    <w:rsid w:val="00BC28FC"/>
    <w:rsid w:val="00BE78E4"/>
    <w:rsid w:val="00C1250D"/>
    <w:rsid w:val="00C36AD0"/>
    <w:rsid w:val="00C51D30"/>
    <w:rsid w:val="00C53E4B"/>
    <w:rsid w:val="00C671D7"/>
    <w:rsid w:val="00E77A95"/>
    <w:rsid w:val="00EA0C91"/>
    <w:rsid w:val="00EE1D47"/>
    <w:rsid w:val="00F02F21"/>
    <w:rsid w:val="00F059E1"/>
    <w:rsid w:val="00F079FC"/>
    <w:rsid w:val="00F10519"/>
    <w:rsid w:val="00F148F8"/>
    <w:rsid w:val="00F43367"/>
    <w:rsid w:val="00F56185"/>
    <w:rsid w:val="00F5619D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4382F"/>
  <w15:chartTrackingRefBased/>
  <w15:docId w15:val="{0BD8467F-D6EB-9E44-AF5A-D6A7B150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366"/>
    <w:pPr>
      <w:spacing w:line="340" w:lineRule="exact"/>
      <w:ind w:left="567"/>
    </w:pPr>
    <w:rPr>
      <w:rFonts w:ascii="Seravek ExtraLight" w:hAnsi="Seravek ExtraLight" w:cs="Times New Roman"/>
      <w:color w:val="000000" w:themeColor="text1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53E4B"/>
    <w:pPr>
      <w:numPr>
        <w:numId w:val="1"/>
      </w:numPr>
      <w:spacing w:line="240" w:lineRule="auto"/>
      <w:contextualSpacing/>
      <w:outlineLvl w:val="0"/>
    </w:pPr>
    <w:rPr>
      <w:rFonts w:eastAsiaTheme="majorEastAsia" w:cstheme="majorBidi"/>
      <w:bCs/>
      <w:color w:val="auto"/>
      <w:spacing w:val="-10"/>
      <w:kern w:val="28"/>
      <w:szCs w:val="56"/>
    </w:rPr>
  </w:style>
  <w:style w:type="paragraph" w:styleId="berschrift2">
    <w:name w:val="heading 2"/>
    <w:next w:val="Standard"/>
    <w:link w:val="berschrift2Zchn"/>
    <w:autoRedefine/>
    <w:qFormat/>
    <w:rsid w:val="00C53E4B"/>
    <w:pPr>
      <w:keepNext/>
      <w:numPr>
        <w:ilvl w:val="1"/>
        <w:numId w:val="1"/>
      </w:numPr>
      <w:spacing w:line="260" w:lineRule="exact"/>
      <w:outlineLvl w:val="1"/>
    </w:pPr>
    <w:rPr>
      <w:rFonts w:ascii="Arial" w:hAnsi="Arial" w:cs="Arial"/>
      <w:bCs/>
      <w:iCs/>
      <w:sz w:val="20"/>
      <w:szCs w:val="28"/>
      <w:lang w:eastAsia="de-CH"/>
    </w:rPr>
  </w:style>
  <w:style w:type="paragraph" w:styleId="berschrift3">
    <w:name w:val="heading 3"/>
    <w:next w:val="Standard"/>
    <w:link w:val="berschrift3Zchn"/>
    <w:autoRedefine/>
    <w:qFormat/>
    <w:rsid w:val="00C53E4B"/>
    <w:pPr>
      <w:keepNext/>
      <w:numPr>
        <w:ilvl w:val="2"/>
        <w:numId w:val="1"/>
      </w:numPr>
      <w:spacing w:line="260" w:lineRule="exact"/>
      <w:outlineLvl w:val="2"/>
    </w:pPr>
    <w:rPr>
      <w:rFonts w:ascii="Arial" w:hAnsi="Arial" w:cs="Arial"/>
      <w:bCs/>
      <w:sz w:val="18"/>
      <w:szCs w:val="20"/>
      <w:lang w:eastAsia="de-CH"/>
    </w:rPr>
  </w:style>
  <w:style w:type="paragraph" w:styleId="berschrift4">
    <w:name w:val="heading 4"/>
    <w:basedOn w:val="Standard"/>
    <w:next w:val="Standard"/>
    <w:link w:val="berschrift4Zchn"/>
    <w:autoRedefine/>
    <w:rsid w:val="00C53E4B"/>
    <w:pPr>
      <w:keepNext/>
      <w:numPr>
        <w:ilvl w:val="3"/>
        <w:numId w:val="1"/>
      </w:numPr>
      <w:outlineLvl w:val="3"/>
    </w:pPr>
    <w:rPr>
      <w:bCs/>
      <w:color w:val="auto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53E4B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53E4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53E4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53E4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3E4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53E4B"/>
    <w:rPr>
      <w:rFonts w:ascii="Seravek ExtraLight" w:eastAsiaTheme="majorEastAsia" w:hAnsi="Seravek ExtraLight" w:cstheme="majorBidi"/>
      <w:bCs/>
      <w:spacing w:val="-10"/>
      <w:kern w:val="28"/>
      <w:szCs w:val="56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53E4B"/>
    <w:rPr>
      <w:rFonts w:ascii="Arial" w:hAnsi="Arial" w:cs="Arial"/>
      <w:bCs/>
      <w:iCs/>
      <w:sz w:val="20"/>
      <w:szCs w:val="28"/>
      <w:lang w:eastAsia="de-CH"/>
    </w:rPr>
  </w:style>
  <w:style w:type="character" w:styleId="Fett">
    <w:name w:val="Strong"/>
    <w:basedOn w:val="Absatz-Standardschriftart"/>
    <w:uiPriority w:val="22"/>
    <w:qFormat/>
    <w:rsid w:val="00C53E4B"/>
    <w:rPr>
      <w:rFonts w:ascii="Arial" w:hAnsi="Arial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53E4B"/>
    <w:rPr>
      <w:rFonts w:ascii="Arial" w:hAnsi="Arial" w:cs="Arial"/>
      <w:bCs/>
      <w:sz w:val="18"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53E4B"/>
    <w:rPr>
      <w:rFonts w:ascii="Seravek ExtraLight" w:hAnsi="Seravek ExtraLight" w:cs="Times New Roman"/>
      <w:bCs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53E4B"/>
    <w:rPr>
      <w:rFonts w:ascii="Seravek ExtraLight" w:eastAsiaTheme="majorEastAsia" w:hAnsi="Seravek ExtraLight" w:cstheme="majorBidi"/>
      <w:color w:val="2F5496" w:themeColor="accent1" w:themeShade="BF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53E4B"/>
    <w:rPr>
      <w:rFonts w:asciiTheme="majorHAnsi" w:eastAsiaTheme="majorEastAsia" w:hAnsiTheme="majorHAnsi" w:cstheme="majorBidi"/>
      <w:color w:val="1F3763" w:themeColor="accent1" w:themeShade="7F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53E4B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53E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53E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CH"/>
    </w:rPr>
  </w:style>
  <w:style w:type="paragraph" w:customStyle="1" w:styleId="Wochenmenu">
    <w:name w:val="Wochenmenu"/>
    <w:basedOn w:val="Standard"/>
    <w:qFormat/>
    <w:rsid w:val="00F059E1"/>
    <w:pPr>
      <w:ind w:left="284"/>
    </w:pPr>
    <w:rPr>
      <w:rFonts w:ascii="Roboto Light" w:hAnsi="Roboto Light"/>
      <w:noProof/>
      <w:color w:val="394244"/>
      <w:sz w:val="20"/>
    </w:rPr>
  </w:style>
  <w:style w:type="table" w:styleId="Tabellenraster">
    <w:name w:val="Table Grid"/>
    <w:basedOn w:val="NormaleTabelle"/>
    <w:uiPriority w:val="59"/>
    <w:rsid w:val="0062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uiPriority w:val="3"/>
    <w:qFormat/>
    <w:rsid w:val="000A38B2"/>
    <w:pPr>
      <w:framePr w:hSpace="141" w:wrap="around" w:hAnchor="margin" w:xAlign="center" w:y="297"/>
      <w:numPr>
        <w:numId w:val="2"/>
      </w:numPr>
      <w:ind w:left="737"/>
    </w:pPr>
  </w:style>
  <w:style w:type="paragraph" w:customStyle="1" w:styleId="berschriftbold">
    <w:name w:val="Überschrift_bold"/>
    <w:basedOn w:val="Standard"/>
    <w:qFormat/>
    <w:rsid w:val="000A38B2"/>
    <w:pPr>
      <w:framePr w:hSpace="141" w:wrap="around" w:hAnchor="margin" w:xAlign="center" w:y="297"/>
    </w:pPr>
    <w:rPr>
      <w:rFonts w:ascii="Seravek" w:hAnsi="Seravek"/>
    </w:rPr>
  </w:style>
  <w:style w:type="paragraph" w:styleId="Titel">
    <w:name w:val="Title"/>
    <w:basedOn w:val="Standard"/>
    <w:next w:val="Standard"/>
    <w:link w:val="TitelZchn"/>
    <w:qFormat/>
    <w:rsid w:val="00436C82"/>
    <w:pPr>
      <w:spacing w:before="240"/>
      <w:contextualSpacing/>
      <w:jc w:val="center"/>
    </w:pPr>
    <w:rPr>
      <w:rFonts w:ascii="Seravek" w:eastAsiaTheme="majorEastAsia" w:hAnsi="Seravek" w:cstheme="majorBidi"/>
      <w:color w:val="auto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rsid w:val="00436C82"/>
    <w:rPr>
      <w:rFonts w:ascii="Seravek" w:eastAsiaTheme="majorEastAsia" w:hAnsi="Seravek" w:cstheme="majorBidi"/>
      <w:spacing w:val="-10"/>
      <w:kern w:val="28"/>
      <w:sz w:val="48"/>
      <w:szCs w:val="56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38B2"/>
    <w:pPr>
      <w:numPr>
        <w:ilvl w:val="1"/>
      </w:numPr>
      <w:spacing w:after="360" w:line="360" w:lineRule="exact"/>
      <w:ind w:left="567"/>
      <w:jc w:val="center"/>
    </w:pPr>
    <w:rPr>
      <w:rFonts w:ascii="Seravek" w:eastAsiaTheme="minorEastAsia" w:hAnsi="Seravek" w:cstheme="minorBidi"/>
      <w:spacing w:val="15"/>
      <w:sz w:val="31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38B2"/>
    <w:rPr>
      <w:rFonts w:ascii="Seravek" w:eastAsiaTheme="minorEastAsia" w:hAnsi="Seravek"/>
      <w:color w:val="000000" w:themeColor="text1"/>
      <w:spacing w:val="15"/>
      <w:sz w:val="31"/>
      <w:szCs w:val="22"/>
      <w:lang w:eastAsia="de-CH"/>
    </w:rPr>
  </w:style>
  <w:style w:type="paragraph" w:styleId="Listenabsatz">
    <w:name w:val="List Paragraph"/>
    <w:basedOn w:val="Standard"/>
    <w:uiPriority w:val="34"/>
    <w:qFormat/>
    <w:rsid w:val="00B9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538A7B-9FA1-434C-8F89-F40EA766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Pernet Julia - QM-Sekretariat</cp:lastModifiedBy>
  <cp:revision>10</cp:revision>
  <cp:lastPrinted>2020-02-21T10:57:00Z</cp:lastPrinted>
  <dcterms:created xsi:type="dcterms:W3CDTF">2022-04-12T06:08:00Z</dcterms:created>
  <dcterms:modified xsi:type="dcterms:W3CDTF">2022-04-12T08:53:00Z</dcterms:modified>
</cp:coreProperties>
</file>